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76A8" w14:textId="77777777" w:rsidR="00366E56" w:rsidRPr="00366E56" w:rsidRDefault="00366E56" w:rsidP="00366E56">
      <w:pPr>
        <w:spacing w:after="0" w:line="36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366E56">
        <w:rPr>
          <w:rFonts w:cstheme="minorHAnsi"/>
          <w:b/>
          <w:sz w:val="36"/>
          <w:szCs w:val="36"/>
          <w:u w:val="single"/>
        </w:rPr>
        <w:t>Regulamin konkursu czystości „ Czysty dom- wiosenne porządki” – edycja 2020 r</w:t>
      </w:r>
    </w:p>
    <w:p w14:paraId="0DD2C9F9" w14:textId="77777777" w:rsidR="00366E56" w:rsidRPr="00366E56" w:rsidRDefault="00366E56" w:rsidP="00366E56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6A9B1F1C" w14:textId="77777777" w:rsidR="00366E56" w:rsidRPr="00366E56" w:rsidRDefault="00366E56" w:rsidP="00366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66E56">
        <w:rPr>
          <w:rFonts w:cstheme="minorHAnsi"/>
          <w:sz w:val="28"/>
          <w:szCs w:val="28"/>
        </w:rPr>
        <w:t>Konkurs czystości ma na celu promowanie nawyków systematycznego dbania o ład i porządek w swoich mieszkaniach.</w:t>
      </w:r>
    </w:p>
    <w:p w14:paraId="5C056437" w14:textId="77777777" w:rsidR="007743FD" w:rsidRPr="007743FD" w:rsidRDefault="007743FD" w:rsidP="00366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Konkurs przeznaczony jest dla  uczestników projektu </w:t>
      </w:r>
      <w:r w:rsidR="00366E56" w:rsidRPr="00366E56">
        <w:rPr>
          <w:rFonts w:cstheme="minorHAnsi"/>
          <w:color w:val="444444"/>
          <w:sz w:val="28"/>
          <w:szCs w:val="28"/>
          <w:shd w:val="clear" w:color="auto" w:fill="FFFFFF"/>
        </w:rPr>
        <w:t>„</w:t>
      </w:r>
      <w:r w:rsidR="00366E56">
        <w:rPr>
          <w:rFonts w:cstheme="minorHAnsi"/>
          <w:color w:val="444444"/>
          <w:sz w:val="28"/>
          <w:szCs w:val="28"/>
          <w:shd w:val="clear" w:color="auto" w:fill="FFFFFF"/>
        </w:rPr>
        <w:t> 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Podaruj Radość”. </w:t>
      </w:r>
    </w:p>
    <w:p w14:paraId="55E27329" w14:textId="77777777" w:rsidR="00366E56" w:rsidRPr="00366E56" w:rsidRDefault="0075756F" w:rsidP="00366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75756F">
        <w:rPr>
          <w:rFonts w:cstheme="minorHAnsi"/>
          <w:color w:val="444444"/>
          <w:sz w:val="28"/>
          <w:szCs w:val="28"/>
          <w:shd w:val="clear" w:color="auto" w:fill="FFFFFF"/>
        </w:rPr>
        <w:t>W ramach konkursu</w:t>
      </w:r>
      <w:r>
        <w:rPr>
          <w:rFonts w:cstheme="minorHAnsi"/>
          <w:color w:val="444444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>o</w:t>
      </w:r>
      <w:r w:rsidR="007743FD">
        <w:rPr>
          <w:rFonts w:cstheme="minorHAnsi"/>
          <w:sz w:val="28"/>
          <w:szCs w:val="28"/>
        </w:rPr>
        <w:t>rganizator zapewnia środki czystości.</w:t>
      </w:r>
    </w:p>
    <w:p w14:paraId="6B68DC49" w14:textId="77777777" w:rsidR="00366E56" w:rsidRPr="00366E56" w:rsidRDefault="007743FD" w:rsidP="00366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konkursie są przewidziane </w:t>
      </w:r>
      <w:r w:rsidR="00366E56" w:rsidRPr="00366E56">
        <w:rPr>
          <w:rFonts w:cstheme="minorHAnsi"/>
          <w:sz w:val="28"/>
          <w:szCs w:val="28"/>
        </w:rPr>
        <w:t xml:space="preserve"> nagrody.</w:t>
      </w:r>
    </w:p>
    <w:p w14:paraId="30D7C80B" w14:textId="77777777" w:rsidR="00366E56" w:rsidRPr="00366E56" w:rsidRDefault="007743FD" w:rsidP="00366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Warunkiem otrzymania nagro</w:t>
      </w:r>
      <w:r w:rsidR="00366E56" w:rsidRPr="00366E56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y</w:t>
      </w:r>
      <w:r w:rsidR="00366E56" w:rsidRPr="00366E56">
        <w:rPr>
          <w:rFonts w:cstheme="minorHAnsi"/>
          <w:sz w:val="28"/>
          <w:szCs w:val="28"/>
        </w:rPr>
        <w:t xml:space="preserve"> </w:t>
      </w:r>
      <w:r w:rsidR="0075756F">
        <w:rPr>
          <w:rFonts w:cstheme="minorHAnsi"/>
          <w:sz w:val="28"/>
          <w:szCs w:val="28"/>
        </w:rPr>
        <w:t>będzie przesłanie do 31 lipca</w:t>
      </w:r>
      <w:r w:rsidR="00366E56" w:rsidRPr="00366E56">
        <w:rPr>
          <w:rFonts w:cstheme="minorHAnsi"/>
          <w:sz w:val="28"/>
          <w:szCs w:val="28"/>
        </w:rPr>
        <w:t xml:space="preserve"> 2020 roku zdjęć wysprzątanych mieszkań. Zdjęcia można przesyłać drogą mailową, telefonicznie na numer swojego asystenta  lub dostarczyć do Biura projektu  zdjęcia posprzątanych mieszkań.</w:t>
      </w:r>
    </w:p>
    <w:p w14:paraId="61221AA5" w14:textId="77777777" w:rsidR="00366E56" w:rsidRPr="00366E56" w:rsidRDefault="00366E56" w:rsidP="00366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366E56">
        <w:rPr>
          <w:rFonts w:cstheme="minorHAnsi"/>
          <w:sz w:val="28"/>
          <w:szCs w:val="28"/>
        </w:rPr>
        <w:t xml:space="preserve">Rozstrzygniecie edycji konkursu oraz wręczenie nagród odbędzie w miesiącu sierpniu, podczas spotkania, którego termin zostanie ogłoszony na stronie internetowej MOPR w Piotrkowie Trybunalskim. </w:t>
      </w:r>
    </w:p>
    <w:p w14:paraId="7465252C" w14:textId="77777777" w:rsidR="00783268" w:rsidRDefault="008F1DF0"/>
    <w:sectPr w:rsidR="0078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7103" w14:textId="77777777" w:rsidR="00205458" w:rsidRDefault="00205458" w:rsidP="00DE04BC">
      <w:pPr>
        <w:spacing w:after="0" w:line="240" w:lineRule="auto"/>
      </w:pPr>
      <w:r>
        <w:separator/>
      </w:r>
    </w:p>
  </w:endnote>
  <w:endnote w:type="continuationSeparator" w:id="0">
    <w:p w14:paraId="50A9D895" w14:textId="77777777" w:rsidR="00205458" w:rsidRDefault="00205458" w:rsidP="00D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5AA0B" w14:textId="77777777" w:rsidR="00DE04BC" w:rsidRDefault="00DE0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DEAE" w14:textId="77777777" w:rsidR="00DE04BC" w:rsidRDefault="00DE0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FF05" w14:textId="77777777" w:rsidR="00DE04BC" w:rsidRDefault="00DE0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0F2C" w14:textId="77777777" w:rsidR="00205458" w:rsidRDefault="00205458" w:rsidP="00DE04BC">
      <w:pPr>
        <w:spacing w:after="0" w:line="240" w:lineRule="auto"/>
      </w:pPr>
      <w:r>
        <w:separator/>
      </w:r>
    </w:p>
  </w:footnote>
  <w:footnote w:type="continuationSeparator" w:id="0">
    <w:p w14:paraId="70A8687A" w14:textId="77777777" w:rsidR="00205458" w:rsidRDefault="00205458" w:rsidP="00D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97C3" w14:textId="77777777" w:rsidR="00DE04BC" w:rsidRDefault="00DE0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9835" w14:textId="77777777" w:rsidR="00DE04BC" w:rsidRDefault="00DE04BC">
    <w:pPr>
      <w:pStyle w:val="Nagwek"/>
    </w:pPr>
  </w:p>
  <w:p w14:paraId="6F0113E0" w14:textId="77777777" w:rsidR="00DE04BC" w:rsidRDefault="00DE04BC">
    <w:pPr>
      <w:pStyle w:val="Nagwek"/>
    </w:pPr>
    <w:r>
      <w:rPr>
        <w:noProof/>
      </w:rPr>
      <w:drawing>
        <wp:inline distT="0" distB="0" distL="0" distR="0" wp14:anchorId="7F6319C0" wp14:editId="17DFD75C">
          <wp:extent cx="5760720" cy="617220"/>
          <wp:effectExtent l="0" t="0" r="0" b="0"/>
          <wp:docPr id="1" name="Obraz 1" descr="C:\Users\AKOWAL~1\AppData\Local\Temp\Logo_Podaruj_Rad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WAL~1\AppData\Local\Temp\Logo_Podaruj_Rado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46480" w14:textId="77777777" w:rsidR="00DE04BC" w:rsidRPr="0032302F" w:rsidRDefault="00DE04BC" w:rsidP="00DE04BC">
    <w:pPr>
      <w:pBdr>
        <w:between w:val="single" w:sz="4" w:space="1" w:color="4F81BD" w:themeColor="accent1"/>
      </w:pBdr>
      <w:tabs>
        <w:tab w:val="center" w:pos="4536"/>
        <w:tab w:val="right" w:pos="9072"/>
      </w:tabs>
      <w:spacing w:after="0"/>
      <w:jc w:val="center"/>
      <w:rPr>
        <w:sz w:val="20"/>
        <w:szCs w:val="20"/>
      </w:rPr>
    </w:pPr>
    <w:r w:rsidRPr="0032302F">
      <w:rPr>
        <w:sz w:val="20"/>
        <w:szCs w:val="20"/>
      </w:rPr>
      <w:t xml:space="preserve">Projekt „Podaruj Radość” współfinansowany ze środków Europejskiego Funduszu Społecznego w ramach Regionalnego Programu Operacyjnego Województwa Łódzkiego na lata 2014 – 2020 , Oś Priorytetowa IX Włączenie Społeczne, ,Działanie  IX.2 Usługi na rzecz osób zagrożonych ubóstwem lub wykluczeniem społecznym, Poddziałanie – IX.2.1 Usługi społeczne i zdrowotne </w:t>
    </w:r>
  </w:p>
  <w:p w14:paraId="01703A2D" w14:textId="77777777" w:rsidR="00DE04BC" w:rsidRDefault="00DE04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6556" w14:textId="77777777" w:rsidR="00DE04BC" w:rsidRDefault="00DE0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8253F"/>
    <w:multiLevelType w:val="hybridMultilevel"/>
    <w:tmpl w:val="ECB43288"/>
    <w:lvl w:ilvl="0" w:tplc="D5582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F39CF24-C441-4EA3-BF53-B0A12A6EC03E}"/>
  </w:docVars>
  <w:rsids>
    <w:rsidRoot w:val="00DE04BC"/>
    <w:rsid w:val="00121A9E"/>
    <w:rsid w:val="00205458"/>
    <w:rsid w:val="002056BA"/>
    <w:rsid w:val="00366E56"/>
    <w:rsid w:val="004D7DAA"/>
    <w:rsid w:val="006E482E"/>
    <w:rsid w:val="0075756F"/>
    <w:rsid w:val="007743FD"/>
    <w:rsid w:val="008F1DF0"/>
    <w:rsid w:val="00D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89F92"/>
  <w15:docId w15:val="{012E58F1-5F11-44C6-9D68-3267443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5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4BC"/>
  </w:style>
  <w:style w:type="paragraph" w:styleId="Stopka">
    <w:name w:val="footer"/>
    <w:basedOn w:val="Normalny"/>
    <w:link w:val="StopkaZnak"/>
    <w:uiPriority w:val="99"/>
    <w:unhideWhenUsed/>
    <w:rsid w:val="00DE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4BC"/>
  </w:style>
  <w:style w:type="paragraph" w:styleId="Tekstdymka">
    <w:name w:val="Balloon Text"/>
    <w:basedOn w:val="Normalny"/>
    <w:link w:val="TekstdymkaZnak"/>
    <w:uiPriority w:val="99"/>
    <w:semiHidden/>
    <w:unhideWhenUsed/>
    <w:rsid w:val="00D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39CF24-C441-4EA3-BF53-B0A12A6EC0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Kowalewska</dc:creator>
  <cp:lastModifiedBy>Grzegorz GK. Kedziora</cp:lastModifiedBy>
  <cp:revision>2</cp:revision>
  <cp:lastPrinted>2020-06-03T07:26:00Z</cp:lastPrinted>
  <dcterms:created xsi:type="dcterms:W3CDTF">2020-06-08T12:17:00Z</dcterms:created>
  <dcterms:modified xsi:type="dcterms:W3CDTF">2020-06-08T12:17:00Z</dcterms:modified>
</cp:coreProperties>
</file>